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40E59" w14:textId="77777777" w:rsidR="00707647" w:rsidRDefault="002757C7" w:rsidP="002757C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A</w:t>
      </w:r>
    </w:p>
    <w:p w14:paraId="07C7480C" w14:textId="77777777" w:rsidR="002757C7" w:rsidRDefault="002757C7" w:rsidP="002757C7">
      <w:pPr>
        <w:spacing w:after="0"/>
        <w:jc w:val="right"/>
        <w:rPr>
          <w:rFonts w:ascii="Arial" w:hAnsi="Arial" w:cs="Arial"/>
          <w:b/>
        </w:rPr>
      </w:pPr>
    </w:p>
    <w:p w14:paraId="0323B46D" w14:textId="77777777" w:rsidR="002757C7" w:rsidRPr="002757C7" w:rsidRDefault="002757C7" w:rsidP="002757C7">
      <w:pPr>
        <w:spacing w:after="0"/>
        <w:rPr>
          <w:rFonts w:ascii="Arial" w:hAnsi="Arial" w:cs="Arial"/>
          <w:b/>
          <w:sz w:val="28"/>
        </w:rPr>
      </w:pPr>
      <w:bookmarkStart w:id="0" w:name="_GoBack"/>
      <w:proofErr w:type="spellStart"/>
      <w:r w:rsidRPr="002757C7">
        <w:rPr>
          <w:rFonts w:ascii="Arial" w:hAnsi="Arial" w:cs="Arial"/>
          <w:b/>
          <w:sz w:val="28"/>
        </w:rPr>
        <w:t>Isos</w:t>
      </w:r>
      <w:proofErr w:type="spellEnd"/>
      <w:r w:rsidRPr="002757C7">
        <w:rPr>
          <w:rFonts w:ascii="Arial" w:hAnsi="Arial" w:cs="Arial"/>
          <w:b/>
          <w:sz w:val="28"/>
        </w:rPr>
        <w:t xml:space="preserve"> Partnership Report: Seven universal enablers of improvement in children’s service</w:t>
      </w:r>
      <w:r>
        <w:rPr>
          <w:rFonts w:ascii="Arial" w:hAnsi="Arial" w:cs="Arial"/>
          <w:b/>
          <w:sz w:val="28"/>
        </w:rPr>
        <w:t>s</w:t>
      </w:r>
    </w:p>
    <w:bookmarkEnd w:id="0"/>
    <w:p w14:paraId="0BCD78B1" w14:textId="77777777" w:rsidR="002757C7" w:rsidRPr="002757C7" w:rsidRDefault="002757C7" w:rsidP="002757C7">
      <w:pPr>
        <w:spacing w:after="0"/>
        <w:rPr>
          <w:rFonts w:ascii="Arial" w:hAnsi="Arial" w:cs="Arial"/>
          <w:b/>
          <w:sz w:val="20"/>
        </w:rPr>
      </w:pPr>
    </w:p>
    <w:p w14:paraId="649BCF87" w14:textId="77777777" w:rsidR="002757C7" w:rsidRPr="002757C7" w:rsidRDefault="002757C7" w:rsidP="002757C7">
      <w:pPr>
        <w:spacing w:after="0"/>
        <w:jc w:val="center"/>
        <w:rPr>
          <w:rFonts w:ascii="Arial" w:hAnsi="Arial" w:cs="Arial"/>
          <w:b/>
        </w:rPr>
      </w:pPr>
      <w:r w:rsidRPr="001160EF">
        <w:rPr>
          <w:noProof/>
          <w:lang w:eastAsia="en-GB"/>
        </w:rPr>
        <w:drawing>
          <wp:inline distT="0" distB="0" distL="0" distR="0" wp14:anchorId="48756BD7" wp14:editId="5BB6E0AF">
            <wp:extent cx="6780530" cy="4548222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91" cy="45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7C7" w:rsidRPr="002757C7" w:rsidSect="002757C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4E84" w14:textId="77777777" w:rsidR="002757C7" w:rsidRDefault="002757C7" w:rsidP="002757C7">
      <w:pPr>
        <w:spacing w:after="0" w:line="240" w:lineRule="auto"/>
      </w:pPr>
      <w:r>
        <w:separator/>
      </w:r>
    </w:p>
  </w:endnote>
  <w:endnote w:type="continuationSeparator" w:id="0">
    <w:p w14:paraId="62795393" w14:textId="77777777" w:rsidR="002757C7" w:rsidRDefault="002757C7" w:rsidP="0027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2539E" w14:textId="77777777" w:rsidR="002757C7" w:rsidRDefault="002757C7" w:rsidP="002757C7">
      <w:pPr>
        <w:spacing w:after="0" w:line="240" w:lineRule="auto"/>
      </w:pPr>
      <w:r>
        <w:separator/>
      </w:r>
    </w:p>
  </w:footnote>
  <w:footnote w:type="continuationSeparator" w:id="0">
    <w:p w14:paraId="63AC521C" w14:textId="77777777" w:rsidR="002757C7" w:rsidRDefault="002757C7" w:rsidP="0027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DFFB" w14:textId="77777777" w:rsidR="002757C7" w:rsidRDefault="002757C7" w:rsidP="002757C7">
    <w:pPr>
      <w:pStyle w:val="Header"/>
      <w:rPr>
        <w:sz w:val="2"/>
      </w:rPr>
    </w:pPr>
  </w:p>
  <w:p w14:paraId="62FE9CF0" w14:textId="77777777" w:rsidR="002757C7" w:rsidRDefault="002757C7" w:rsidP="002757C7">
    <w:pPr>
      <w:pStyle w:val="Header"/>
      <w:rPr>
        <w:sz w:val="2"/>
      </w:rPr>
    </w:pPr>
  </w:p>
  <w:p w14:paraId="5CD78DA9" w14:textId="77777777" w:rsidR="002757C7" w:rsidRDefault="002757C7" w:rsidP="002757C7">
    <w:pPr>
      <w:pStyle w:val="Header"/>
      <w:rPr>
        <w:sz w:val="2"/>
      </w:rPr>
    </w:pPr>
  </w:p>
  <w:p w14:paraId="54626A81" w14:textId="77777777" w:rsidR="002757C7" w:rsidRDefault="002757C7" w:rsidP="002757C7">
    <w:pPr>
      <w:pStyle w:val="Header"/>
      <w:rPr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675"/>
      <w:gridCol w:w="9283"/>
    </w:tblGrid>
    <w:tr w:rsidR="002757C7" w:rsidRPr="00457BD3" w14:paraId="2B69F655" w14:textId="77777777" w:rsidTr="009A77A8">
      <w:tc>
        <w:tcPr>
          <w:tcW w:w="6062" w:type="dxa"/>
          <w:vMerge w:val="restart"/>
          <w:shd w:val="clear" w:color="auto" w:fill="auto"/>
        </w:tcPr>
        <w:p w14:paraId="5E9CB618" w14:textId="77777777" w:rsidR="002757C7" w:rsidRPr="00E00176" w:rsidRDefault="002757C7" w:rsidP="002757C7">
          <w:pPr>
            <w:pStyle w:val="Header"/>
          </w:pPr>
          <w:r w:rsidRPr="00BA22A6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0" wp14:anchorId="4DE6209D" wp14:editId="107E0EBD">
                <wp:simplePos x="0" y="0"/>
                <wp:positionH relativeFrom="column">
                  <wp:posOffset>3810</wp:posOffset>
                </wp:positionH>
                <wp:positionV relativeFrom="paragraph">
                  <wp:posOffset>-161925</wp:posOffset>
                </wp:positionV>
                <wp:extent cx="1424940" cy="854710"/>
                <wp:effectExtent l="0" t="0" r="3810" b="2540"/>
                <wp:wrapNone/>
                <wp:docPr id="3" name="Picture 3" descr="LG_Association_RGB for A4 4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RGB for A4 4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shd w:val="clear" w:color="auto" w:fill="auto"/>
        </w:tcPr>
        <w:p w14:paraId="3D02B1C0" w14:textId="77777777" w:rsidR="002757C7" w:rsidRPr="00BA22A6" w:rsidRDefault="002757C7" w:rsidP="002757C7">
          <w:pPr>
            <w:pStyle w:val="Header"/>
          </w:pPr>
        </w:p>
      </w:tc>
    </w:tr>
    <w:tr w:rsidR="002757C7" w14:paraId="3218FECC" w14:textId="77777777" w:rsidTr="009A77A8">
      <w:trPr>
        <w:trHeight w:val="450"/>
      </w:trPr>
      <w:tc>
        <w:tcPr>
          <w:tcW w:w="6062" w:type="dxa"/>
          <w:vMerge/>
          <w:shd w:val="clear" w:color="auto" w:fill="auto"/>
        </w:tcPr>
        <w:p w14:paraId="1B1BDDB8" w14:textId="77777777" w:rsidR="002757C7" w:rsidRDefault="002757C7" w:rsidP="002757C7">
          <w:pPr>
            <w:pStyle w:val="Header"/>
          </w:pPr>
        </w:p>
      </w:tc>
      <w:tc>
        <w:tcPr>
          <w:tcW w:w="3225" w:type="dxa"/>
          <w:shd w:val="clear" w:color="auto" w:fill="auto"/>
        </w:tcPr>
        <w:tbl>
          <w:tblPr>
            <w:tblW w:w="4298" w:type="dxa"/>
            <w:tblInd w:w="4769" w:type="dxa"/>
            <w:tblLook w:val="04A0" w:firstRow="1" w:lastRow="0" w:firstColumn="1" w:lastColumn="0" w:noHBand="0" w:noVBand="1"/>
          </w:tblPr>
          <w:tblGrid>
            <w:gridCol w:w="4298"/>
          </w:tblGrid>
          <w:tr w:rsidR="002757C7" w:rsidRPr="00BA22A6" w14:paraId="314A8CE9" w14:textId="77777777" w:rsidTr="002757C7">
            <w:tc>
              <w:tcPr>
                <w:tcW w:w="4298" w:type="dxa"/>
                <w:shd w:val="clear" w:color="auto" w:fill="auto"/>
              </w:tcPr>
              <w:p w14:paraId="17159039" w14:textId="77777777" w:rsidR="002757C7" w:rsidRPr="00A0702C" w:rsidRDefault="002757C7" w:rsidP="002757C7">
                <w:pPr>
                  <w:pStyle w:val="Header"/>
                  <w:ind w:right="221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Children and Young People Board</w:t>
                </w:r>
              </w:p>
            </w:tc>
          </w:tr>
          <w:tr w:rsidR="002757C7" w:rsidRPr="00BA22A6" w14:paraId="41BADAA3" w14:textId="77777777" w:rsidTr="002757C7">
            <w:tc>
              <w:tcPr>
                <w:tcW w:w="4298" w:type="dxa"/>
                <w:shd w:val="clear" w:color="auto" w:fill="auto"/>
              </w:tcPr>
              <w:p w14:paraId="140C94F3" w14:textId="77777777" w:rsidR="002757C7" w:rsidRPr="00A0702C" w:rsidRDefault="002757C7" w:rsidP="002757C7">
                <w:pPr>
                  <w:pStyle w:val="Head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  <w:r w:rsidRPr="00A0702C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November</w:t>
                </w:r>
                <w:r w:rsidRPr="00A0702C">
                  <w:rPr>
                    <w:rFonts w:ascii="Arial" w:hAnsi="Arial" w:cs="Arial"/>
                  </w:rPr>
                  <w:t xml:space="preserve"> 2016</w:t>
                </w:r>
              </w:p>
            </w:tc>
          </w:tr>
        </w:tbl>
        <w:p w14:paraId="38626712" w14:textId="77777777" w:rsidR="002757C7" w:rsidRDefault="002757C7" w:rsidP="002757C7"/>
      </w:tc>
    </w:tr>
  </w:tbl>
  <w:p w14:paraId="03F3A91C" w14:textId="77777777" w:rsidR="002757C7" w:rsidRDefault="002757C7">
    <w:pPr>
      <w:pStyle w:val="Header"/>
    </w:pPr>
  </w:p>
  <w:p w14:paraId="35AB5836" w14:textId="77777777" w:rsidR="002757C7" w:rsidRDefault="00275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C7"/>
    <w:rsid w:val="002757C7"/>
    <w:rsid w:val="005742C7"/>
    <w:rsid w:val="009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082B1F"/>
  <w15:chartTrackingRefBased/>
  <w15:docId w15:val="{0CDAB063-5E68-4B8D-A35B-FE37DB9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C7"/>
  </w:style>
  <w:style w:type="paragraph" w:styleId="Footer">
    <w:name w:val="footer"/>
    <w:basedOn w:val="Normal"/>
    <w:link w:val="FooterChar"/>
    <w:uiPriority w:val="99"/>
    <w:unhideWhenUsed/>
    <w:rsid w:val="0027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5CA6B60000146850AFFCB017A5D6F" ma:contentTypeVersion="4" ma:contentTypeDescription="Create a new document." ma:contentTypeScope="" ma:versionID="74da73c69a7ce48deb6c2b222465c5e6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C14B2262-6DBA-4B07-A2F8-4EFBB7E5A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66F65-85C1-48B1-B1B8-8D7B16711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D1C55-B309-4A55-BC69-71E5F3ED9D21}">
  <ds:schemaRefs>
    <ds:schemaRef ds:uri="http://purl.org/dc/dcmitype/"/>
    <ds:schemaRef ds:uri="http://schemas.microsoft.com/office/2006/metadata/properties"/>
    <ds:schemaRef ds:uri="1c8a0e75-f4bc-4eb4-8ed0-578eaea9e1ca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8febe6a-14d9-43ab-83c3-c48f478fa4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B3FA6BCD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Ling</dc:creator>
  <cp:keywords/>
  <dc:description/>
  <cp:lastModifiedBy>Joseph Ling</cp:lastModifiedBy>
  <cp:revision>1</cp:revision>
  <dcterms:created xsi:type="dcterms:W3CDTF">2016-10-26T10:22:00Z</dcterms:created>
  <dcterms:modified xsi:type="dcterms:W3CDTF">2016-10-26T10:30:00Z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0x0101007235CA6B60000146850AFFCB017A5D6F</vt:lpwstr>
  </property>
</Properties>
</file>